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C6008" w14:textId="6ABA1028" w:rsidR="00FE067E" w:rsidRPr="00E60D3C" w:rsidRDefault="00B80ED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F0AB51B" wp14:editId="6FF387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F501FD" w14:textId="72DC25C5" w:rsidR="00B80ED3" w:rsidRPr="00B80ED3" w:rsidRDefault="00B80ED3" w:rsidP="00B80ED3">
                            <w:pPr>
                              <w:spacing w:line="240" w:lineRule="auto"/>
                              <w:jc w:val="center"/>
                              <w:rPr>
                                <w:rFonts w:cs="Arial"/>
                                <w:b/>
                              </w:rPr>
                            </w:pPr>
                            <w:r w:rsidRPr="00B80E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AB51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BF501FD" w14:textId="72DC25C5" w:rsidR="00B80ED3" w:rsidRPr="00B80ED3" w:rsidRDefault="00B80ED3" w:rsidP="00B80ED3">
                      <w:pPr>
                        <w:spacing w:line="240" w:lineRule="auto"/>
                        <w:jc w:val="center"/>
                        <w:rPr>
                          <w:rFonts w:cs="Arial"/>
                          <w:b/>
                        </w:rPr>
                      </w:pPr>
                      <w:r w:rsidRPr="00B80ED3">
                        <w:rPr>
                          <w:rFonts w:cs="Arial"/>
                          <w:b/>
                        </w:rPr>
                        <w:t>FISCAL NOTE</w:t>
                      </w:r>
                    </w:p>
                  </w:txbxContent>
                </v:textbox>
              </v:shape>
            </w:pict>
          </mc:Fallback>
        </mc:AlternateContent>
      </w:r>
      <w:r w:rsidR="00CD36CF" w:rsidRPr="00E60D3C">
        <w:rPr>
          <w:color w:val="auto"/>
        </w:rPr>
        <w:t>WEST virginia legislature</w:t>
      </w:r>
    </w:p>
    <w:p w14:paraId="65BCEE04" w14:textId="77777777" w:rsidR="00CD36CF" w:rsidRPr="00E60D3C" w:rsidRDefault="00CD36CF" w:rsidP="00CC1F3B">
      <w:pPr>
        <w:pStyle w:val="TitlePageSession"/>
        <w:rPr>
          <w:color w:val="auto"/>
        </w:rPr>
      </w:pPr>
      <w:r w:rsidRPr="00E60D3C">
        <w:rPr>
          <w:color w:val="auto"/>
        </w:rPr>
        <w:t>20</w:t>
      </w:r>
      <w:r w:rsidR="00CB1ADC" w:rsidRPr="00E60D3C">
        <w:rPr>
          <w:color w:val="auto"/>
        </w:rPr>
        <w:t>2</w:t>
      </w:r>
      <w:r w:rsidR="004D36C4" w:rsidRPr="00E60D3C">
        <w:rPr>
          <w:color w:val="auto"/>
        </w:rPr>
        <w:t>1</w:t>
      </w:r>
      <w:r w:rsidRPr="00E60D3C">
        <w:rPr>
          <w:color w:val="auto"/>
        </w:rPr>
        <w:t xml:space="preserve"> regular session</w:t>
      </w:r>
    </w:p>
    <w:p w14:paraId="1C040ADD" w14:textId="77777777" w:rsidR="00CD36CF" w:rsidRPr="00E60D3C" w:rsidRDefault="00DF6BF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60D3C">
            <w:rPr>
              <w:color w:val="auto"/>
            </w:rPr>
            <w:t>Introduced</w:t>
          </w:r>
        </w:sdtContent>
      </w:sdt>
    </w:p>
    <w:p w14:paraId="622179FA" w14:textId="24B41C58" w:rsidR="00CD36CF" w:rsidRPr="00E60D3C" w:rsidRDefault="00DF6BF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60D3C">
            <w:rPr>
              <w:color w:val="auto"/>
            </w:rPr>
            <w:t>House</w:t>
          </w:r>
        </w:sdtContent>
      </w:sdt>
      <w:r w:rsidR="00303684" w:rsidRPr="00E60D3C">
        <w:rPr>
          <w:color w:val="auto"/>
        </w:rPr>
        <w:t xml:space="preserve"> </w:t>
      </w:r>
      <w:r w:rsidR="00CD36CF" w:rsidRPr="00E60D3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2850</w:t>
          </w:r>
        </w:sdtContent>
      </w:sdt>
    </w:p>
    <w:p w14:paraId="395166C7" w14:textId="171EE00E" w:rsidR="00CD36CF" w:rsidRPr="00E60D3C" w:rsidRDefault="00CD36CF" w:rsidP="00CC1F3B">
      <w:pPr>
        <w:pStyle w:val="Sponsors"/>
        <w:rPr>
          <w:color w:val="auto"/>
        </w:rPr>
      </w:pPr>
      <w:r w:rsidRPr="00E60D3C">
        <w:rPr>
          <w:color w:val="auto"/>
        </w:rPr>
        <w:t xml:space="preserve">By </w:t>
      </w:r>
      <w:sdt>
        <w:sdtPr>
          <w:rPr>
            <w:color w:val="auto"/>
          </w:rPr>
          <w:tag w:val="Sponsors"/>
          <w:id w:val="1589585889"/>
          <w:placeholder>
            <w:docPart w:val="BC6A277E70A54C5D83F0F91084EB54B0"/>
          </w:placeholder>
          <w:text w:multiLine="1"/>
        </w:sdtPr>
        <w:sdtEndPr/>
        <w:sdtContent>
          <w:r w:rsidR="0054754C" w:rsidRPr="00E60D3C">
            <w:rPr>
              <w:color w:val="auto"/>
            </w:rPr>
            <w:t>Delegate</w:t>
          </w:r>
          <w:r w:rsidR="009D55DA">
            <w:rPr>
              <w:color w:val="auto"/>
            </w:rPr>
            <w:t>s</w:t>
          </w:r>
          <w:r w:rsidR="0054754C" w:rsidRPr="00E60D3C">
            <w:rPr>
              <w:color w:val="auto"/>
            </w:rPr>
            <w:t xml:space="preserve"> Thompson</w:t>
          </w:r>
          <w:r w:rsidR="009D55DA">
            <w:rPr>
              <w:color w:val="auto"/>
            </w:rPr>
            <w:t>, Walker, Young, Doyle and Hornbuckle</w:t>
          </w:r>
        </w:sdtContent>
      </w:sdt>
    </w:p>
    <w:p w14:paraId="02E0BCE9" w14:textId="7E5ADFE3" w:rsidR="00E831B3" w:rsidRPr="00E60D3C" w:rsidRDefault="00CD36CF" w:rsidP="00CC1F3B">
      <w:pPr>
        <w:pStyle w:val="References"/>
        <w:rPr>
          <w:color w:val="auto"/>
        </w:rPr>
      </w:pPr>
      <w:r w:rsidRPr="00E60D3C">
        <w:rPr>
          <w:color w:val="auto"/>
        </w:rPr>
        <w:t>[</w:t>
      </w:r>
      <w:sdt>
        <w:sdtPr>
          <w:rPr>
            <w:color w:val="auto"/>
          </w:rPr>
          <w:tag w:val="References"/>
          <w:id w:val="-1043047873"/>
          <w:placeholder>
            <w:docPart w:val="460D713500284C7FB4932CF3609CC106"/>
          </w:placeholder>
          <w:text w:multiLine="1"/>
        </w:sdtPr>
        <w:sdtEndPr/>
        <w:sdtContent>
          <w:r w:rsidR="00DF6BF0">
            <w:rPr>
              <w:color w:val="auto"/>
            </w:rPr>
            <w:t>Introduced March 02, 2021; Referred to the Committee on Veterans' Affairs and Homeland Security then the Judiciary</w:t>
          </w:r>
        </w:sdtContent>
      </w:sdt>
      <w:r w:rsidRPr="00E60D3C">
        <w:rPr>
          <w:color w:val="auto"/>
        </w:rPr>
        <w:t>]</w:t>
      </w:r>
    </w:p>
    <w:p w14:paraId="02BBD73E" w14:textId="1FE2B34D" w:rsidR="00303684" w:rsidRPr="00E60D3C" w:rsidRDefault="0000526A" w:rsidP="00CC1F3B">
      <w:pPr>
        <w:pStyle w:val="TitleSection"/>
        <w:rPr>
          <w:color w:val="auto"/>
        </w:rPr>
      </w:pPr>
      <w:r w:rsidRPr="00E60D3C">
        <w:rPr>
          <w:color w:val="auto"/>
        </w:rPr>
        <w:lastRenderedPageBreak/>
        <w:t>A BILL</w:t>
      </w:r>
      <w:r w:rsidR="001457F7" w:rsidRPr="00E60D3C">
        <w:rPr>
          <w:color w:val="auto"/>
        </w:rPr>
        <w:t xml:space="preserve"> to amend the Code of West Virginia, 1931, as amended, </w:t>
      </w:r>
      <w:r w:rsidR="0072010F" w:rsidRPr="00E60D3C">
        <w:rPr>
          <w:color w:val="auto"/>
        </w:rPr>
        <w:t xml:space="preserve">by adding thereto a new section, designated §15-2-26, </w:t>
      </w:r>
      <w:r w:rsidR="001457F7" w:rsidRPr="00E60D3C">
        <w:rPr>
          <w:color w:val="auto"/>
        </w:rPr>
        <w:t xml:space="preserve">relating to establishing a </w:t>
      </w:r>
      <w:r w:rsidR="0003394F" w:rsidRPr="00E60D3C">
        <w:rPr>
          <w:color w:val="auto"/>
        </w:rPr>
        <w:t>Business and Corporate</w:t>
      </w:r>
      <w:r w:rsidR="001457F7" w:rsidRPr="00E60D3C">
        <w:rPr>
          <w:color w:val="auto"/>
        </w:rPr>
        <w:t xml:space="preserve"> Crime Unit of the West Virginia State Police</w:t>
      </w:r>
      <w:r w:rsidR="0072010F" w:rsidRPr="00E60D3C">
        <w:rPr>
          <w:color w:val="auto"/>
        </w:rPr>
        <w:t>; authorizing the superintendent to determine the structure of the unit; describing the purpose and focus; authorizing investigations by members of the unit; and providing for cooperation with and assistance to other law-enforcement officers and authorities.</w:t>
      </w:r>
    </w:p>
    <w:p w14:paraId="74AAABF4" w14:textId="77777777" w:rsidR="00303684" w:rsidRPr="00E60D3C" w:rsidRDefault="00303684" w:rsidP="00CC1F3B">
      <w:pPr>
        <w:pStyle w:val="EnactingClause"/>
        <w:rPr>
          <w:color w:val="auto"/>
        </w:rPr>
      </w:pPr>
      <w:r w:rsidRPr="00E60D3C">
        <w:rPr>
          <w:color w:val="auto"/>
        </w:rPr>
        <w:t>Be it enacted by the Legislature of West Virginia:</w:t>
      </w:r>
    </w:p>
    <w:p w14:paraId="0EFAC6A7" w14:textId="77777777" w:rsidR="0054754C" w:rsidRPr="00E60D3C" w:rsidRDefault="0054754C" w:rsidP="008255FE">
      <w:pPr>
        <w:pStyle w:val="ArticleHeading"/>
        <w:rPr>
          <w:color w:val="auto"/>
        </w:rPr>
      </w:pPr>
      <w:r w:rsidRPr="00E60D3C">
        <w:rPr>
          <w:color w:val="auto"/>
        </w:rPr>
        <w:t>ARTICLE 2. WEST VIRGINIA STATE POLICE.</w:t>
      </w:r>
    </w:p>
    <w:p w14:paraId="41BBF6A9" w14:textId="3147B559" w:rsidR="004E4664" w:rsidRPr="00E60D3C" w:rsidRDefault="004E4664" w:rsidP="004E4664">
      <w:pPr>
        <w:pStyle w:val="SectionHeading"/>
        <w:rPr>
          <w:color w:val="auto"/>
          <w:u w:val="single"/>
        </w:rPr>
      </w:pPr>
      <w:r w:rsidRPr="00E60D3C">
        <w:rPr>
          <w:color w:val="auto"/>
          <w:u w:val="single"/>
        </w:rPr>
        <w:t xml:space="preserve">§15-2-56. </w:t>
      </w:r>
      <w:r w:rsidR="0003394F" w:rsidRPr="00E60D3C">
        <w:rPr>
          <w:color w:val="auto"/>
          <w:u w:val="single"/>
        </w:rPr>
        <w:t xml:space="preserve">Financial and </w:t>
      </w:r>
      <w:r w:rsidRPr="00E60D3C">
        <w:rPr>
          <w:color w:val="auto"/>
          <w:u w:val="single"/>
        </w:rPr>
        <w:t>Business Crime Unit.</w:t>
      </w:r>
    </w:p>
    <w:p w14:paraId="5F1DEDF4" w14:textId="77777777" w:rsidR="004E4664" w:rsidRPr="00E60D3C" w:rsidRDefault="004E4664" w:rsidP="004E4664">
      <w:pPr>
        <w:pStyle w:val="SectionBody"/>
        <w:rPr>
          <w:color w:val="auto"/>
          <w:u w:val="single"/>
        </w:rPr>
        <w:sectPr w:rsidR="004E4664" w:rsidRPr="00E60D3C" w:rsidSect="008255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70462D" w14:textId="63FD46FD" w:rsidR="00E12E63" w:rsidRPr="00E60D3C" w:rsidRDefault="001457F7" w:rsidP="00E12E63">
      <w:pPr>
        <w:pStyle w:val="SectionBody"/>
        <w:rPr>
          <w:color w:val="auto"/>
          <w:u w:val="single"/>
        </w:rPr>
      </w:pPr>
      <w:r w:rsidRPr="00E60D3C">
        <w:rPr>
          <w:color w:val="auto"/>
          <w:u w:val="single"/>
        </w:rPr>
        <w:t xml:space="preserve">(a) </w:t>
      </w:r>
      <w:r w:rsidR="004E4664" w:rsidRPr="00E60D3C">
        <w:rPr>
          <w:color w:val="auto"/>
          <w:u w:val="single"/>
        </w:rPr>
        <w:t xml:space="preserve">The superintendent of the department shall </w:t>
      </w:r>
      <w:r w:rsidRPr="00E60D3C">
        <w:rPr>
          <w:color w:val="auto"/>
          <w:u w:val="single"/>
        </w:rPr>
        <w:t>establish, equip</w:t>
      </w:r>
      <w:r w:rsidR="00F37BCA" w:rsidRPr="00E60D3C">
        <w:rPr>
          <w:color w:val="auto"/>
          <w:u w:val="single"/>
        </w:rPr>
        <w:t>,</w:t>
      </w:r>
      <w:r w:rsidRPr="00E60D3C">
        <w:rPr>
          <w:color w:val="auto"/>
          <w:u w:val="single"/>
        </w:rPr>
        <w:t xml:space="preserve"> and maintain</w:t>
      </w:r>
      <w:r w:rsidR="004E4664" w:rsidRPr="00E60D3C">
        <w:rPr>
          <w:color w:val="auto"/>
          <w:u w:val="single"/>
        </w:rPr>
        <w:t xml:space="preserve"> a </w:t>
      </w:r>
      <w:r w:rsidR="0003394F" w:rsidRPr="00E60D3C">
        <w:rPr>
          <w:color w:val="auto"/>
          <w:u w:val="single"/>
        </w:rPr>
        <w:t>Business</w:t>
      </w:r>
      <w:r w:rsidRPr="00E60D3C">
        <w:rPr>
          <w:color w:val="auto"/>
          <w:u w:val="single"/>
        </w:rPr>
        <w:t xml:space="preserve"> and </w:t>
      </w:r>
      <w:r w:rsidR="0003394F" w:rsidRPr="00E60D3C">
        <w:rPr>
          <w:color w:val="auto"/>
          <w:u w:val="single"/>
        </w:rPr>
        <w:t>C</w:t>
      </w:r>
      <w:r w:rsidRPr="00E60D3C">
        <w:rPr>
          <w:color w:val="auto"/>
          <w:u w:val="single"/>
        </w:rPr>
        <w:t xml:space="preserve">orporate </w:t>
      </w:r>
      <w:r w:rsidR="0003394F" w:rsidRPr="00E60D3C">
        <w:rPr>
          <w:color w:val="auto"/>
          <w:u w:val="single"/>
        </w:rPr>
        <w:t>C</w:t>
      </w:r>
      <w:r w:rsidRPr="00E60D3C">
        <w:rPr>
          <w:color w:val="auto"/>
          <w:u w:val="single"/>
        </w:rPr>
        <w:t>rime</w:t>
      </w:r>
      <w:r w:rsidR="004E4664" w:rsidRPr="00E60D3C">
        <w:rPr>
          <w:color w:val="auto"/>
          <w:u w:val="single"/>
        </w:rPr>
        <w:t xml:space="preserve"> </w:t>
      </w:r>
      <w:r w:rsidR="0003394F" w:rsidRPr="00E60D3C">
        <w:rPr>
          <w:color w:val="auto"/>
          <w:u w:val="single"/>
        </w:rPr>
        <w:t>U</w:t>
      </w:r>
      <w:r w:rsidRPr="00E60D3C">
        <w:rPr>
          <w:color w:val="auto"/>
          <w:u w:val="single"/>
        </w:rPr>
        <w:t xml:space="preserve">nit </w:t>
      </w:r>
      <w:r w:rsidR="004E4664" w:rsidRPr="00E60D3C">
        <w:rPr>
          <w:color w:val="auto"/>
          <w:u w:val="single"/>
        </w:rPr>
        <w:t xml:space="preserve">for the purpose of </w:t>
      </w:r>
      <w:r w:rsidRPr="00E60D3C">
        <w:rPr>
          <w:color w:val="auto"/>
          <w:u w:val="single"/>
        </w:rPr>
        <w:t xml:space="preserve">investigating and prosecuting crimes conducted </w:t>
      </w:r>
      <w:r w:rsidR="0003394F" w:rsidRPr="00E60D3C">
        <w:rPr>
          <w:color w:val="auto"/>
          <w:u w:val="single"/>
        </w:rPr>
        <w:t xml:space="preserve">or perpetrated </w:t>
      </w:r>
      <w:r w:rsidRPr="00E60D3C">
        <w:rPr>
          <w:color w:val="auto"/>
          <w:u w:val="single"/>
        </w:rPr>
        <w:t xml:space="preserve">by </w:t>
      </w:r>
      <w:r w:rsidR="00F37BCA" w:rsidRPr="00E60D3C">
        <w:rPr>
          <w:color w:val="auto"/>
          <w:u w:val="single"/>
        </w:rPr>
        <w:t xml:space="preserve">or through </w:t>
      </w:r>
      <w:r w:rsidRPr="00E60D3C">
        <w:rPr>
          <w:color w:val="auto"/>
          <w:u w:val="single"/>
        </w:rPr>
        <w:t>business entities</w:t>
      </w:r>
      <w:r w:rsidR="00FB404F" w:rsidRPr="00E60D3C">
        <w:rPr>
          <w:color w:val="auto"/>
          <w:u w:val="single"/>
        </w:rPr>
        <w:t xml:space="preserve"> and their executives</w:t>
      </w:r>
      <w:r w:rsidR="004E4664" w:rsidRPr="00E60D3C">
        <w:rPr>
          <w:color w:val="auto"/>
          <w:u w:val="single"/>
        </w:rPr>
        <w:t xml:space="preserve">. </w:t>
      </w:r>
      <w:r w:rsidR="00E12E63" w:rsidRPr="00E60D3C">
        <w:rPr>
          <w:color w:val="auto"/>
          <w:u w:val="single"/>
        </w:rPr>
        <w:t>The superintendent of the department may, at his or her discretion, establish the unit as a single entity located at the department headquarters or assign members of the unit on a regional basis to provide a geographical distribution of the unit’s resources.</w:t>
      </w:r>
    </w:p>
    <w:p w14:paraId="18088110" w14:textId="6CD73A7B" w:rsidR="00E12E63" w:rsidRPr="00E60D3C" w:rsidRDefault="00E12E63" w:rsidP="00E12E63">
      <w:pPr>
        <w:pStyle w:val="SectionBody"/>
        <w:rPr>
          <w:color w:val="auto"/>
          <w:u w:val="single"/>
        </w:rPr>
      </w:pPr>
      <w:r w:rsidRPr="00E60D3C">
        <w:rPr>
          <w:color w:val="auto"/>
          <w:u w:val="single"/>
        </w:rPr>
        <w:t xml:space="preserve">(b) The </w:t>
      </w:r>
      <w:r w:rsidR="00FB404F" w:rsidRPr="00E60D3C">
        <w:rPr>
          <w:color w:val="auto"/>
          <w:u w:val="single"/>
        </w:rPr>
        <w:t xml:space="preserve">special </w:t>
      </w:r>
      <w:r w:rsidRPr="00E60D3C">
        <w:rPr>
          <w:color w:val="auto"/>
          <w:u w:val="single"/>
        </w:rPr>
        <w:t>focus</w:t>
      </w:r>
      <w:r w:rsidR="00FB404F" w:rsidRPr="00E60D3C">
        <w:rPr>
          <w:color w:val="auto"/>
          <w:u w:val="single"/>
        </w:rPr>
        <w:t xml:space="preserve"> </w:t>
      </w:r>
      <w:r w:rsidRPr="00E60D3C">
        <w:rPr>
          <w:color w:val="auto"/>
          <w:u w:val="single"/>
        </w:rPr>
        <w:t xml:space="preserve">of the </w:t>
      </w:r>
      <w:r w:rsidR="00FB404F" w:rsidRPr="00E60D3C">
        <w:rPr>
          <w:color w:val="auto"/>
          <w:u w:val="single"/>
        </w:rPr>
        <w:t>unit is the identification, investigation, reporting, and prosecution of crimes of fraud, tax violations, or exploitation of people or other businesses committed by, or through the use of, business entities such as, but not limited to, corporations, partnerships, trusts, enterprises, and associations. The superintendent shall select officers for this unit on the basis of specialized</w:t>
      </w:r>
      <w:r w:rsidR="0072010F" w:rsidRPr="00E60D3C">
        <w:rPr>
          <w:color w:val="auto"/>
          <w:u w:val="single"/>
        </w:rPr>
        <w:t xml:space="preserve"> training, experience</w:t>
      </w:r>
      <w:r w:rsidR="00503227" w:rsidRPr="00E60D3C">
        <w:rPr>
          <w:color w:val="auto"/>
          <w:u w:val="single"/>
        </w:rPr>
        <w:t>,</w:t>
      </w:r>
      <w:r w:rsidR="0072010F" w:rsidRPr="00E60D3C">
        <w:rPr>
          <w:color w:val="auto"/>
          <w:u w:val="single"/>
        </w:rPr>
        <w:t xml:space="preserve"> and aptitude in these areas.</w:t>
      </w:r>
    </w:p>
    <w:p w14:paraId="026E6893" w14:textId="1BA6D8BF" w:rsidR="001457F7" w:rsidRPr="00E60D3C" w:rsidRDefault="00E12E63" w:rsidP="004E4664">
      <w:pPr>
        <w:pStyle w:val="SectionBody"/>
        <w:rPr>
          <w:color w:val="auto"/>
          <w:u w:val="single"/>
        </w:rPr>
      </w:pPr>
      <w:r w:rsidRPr="00E60D3C">
        <w:rPr>
          <w:color w:val="auto"/>
          <w:u w:val="single"/>
        </w:rPr>
        <w:t>(c)</w:t>
      </w:r>
      <w:r w:rsidR="001457F7" w:rsidRPr="00E60D3C">
        <w:rPr>
          <w:color w:val="auto"/>
          <w:u w:val="single"/>
        </w:rPr>
        <w:t xml:space="preserve">The unit </w:t>
      </w:r>
      <w:r w:rsidR="0003394F" w:rsidRPr="00E60D3C">
        <w:rPr>
          <w:color w:val="auto"/>
          <w:u w:val="single"/>
        </w:rPr>
        <w:t>may</w:t>
      </w:r>
      <w:r w:rsidR="001457F7" w:rsidRPr="00E60D3C">
        <w:rPr>
          <w:color w:val="auto"/>
          <w:u w:val="single"/>
        </w:rPr>
        <w:t xml:space="preserve"> </w:t>
      </w:r>
      <w:r w:rsidR="0003394F" w:rsidRPr="00E60D3C">
        <w:rPr>
          <w:color w:val="auto"/>
          <w:u w:val="single"/>
        </w:rPr>
        <w:t xml:space="preserve">conduct investigations itself and shall </w:t>
      </w:r>
      <w:r w:rsidR="001457F7" w:rsidRPr="00E60D3C">
        <w:rPr>
          <w:color w:val="auto"/>
          <w:u w:val="single"/>
        </w:rPr>
        <w:t xml:space="preserve">assist other State Police members with </w:t>
      </w:r>
      <w:r w:rsidR="0003394F" w:rsidRPr="00E60D3C">
        <w:rPr>
          <w:color w:val="auto"/>
          <w:u w:val="single"/>
        </w:rPr>
        <w:t>such</w:t>
      </w:r>
      <w:r w:rsidR="001457F7" w:rsidRPr="00E60D3C">
        <w:rPr>
          <w:color w:val="auto"/>
          <w:u w:val="single"/>
        </w:rPr>
        <w:t xml:space="preserve"> investigations</w:t>
      </w:r>
      <w:r w:rsidR="0003394F" w:rsidRPr="00E60D3C">
        <w:rPr>
          <w:color w:val="auto"/>
          <w:u w:val="single"/>
        </w:rPr>
        <w:t>.</w:t>
      </w:r>
      <w:r w:rsidR="001457F7" w:rsidRPr="00E60D3C">
        <w:rPr>
          <w:color w:val="auto"/>
          <w:u w:val="single"/>
        </w:rPr>
        <w:t xml:space="preserve"> The unit may provide training, technical expertise, and coordination of services for other law-enforcement agencies, prosecuting attorneys, auditors</w:t>
      </w:r>
      <w:r w:rsidR="0003394F" w:rsidRPr="00E60D3C">
        <w:rPr>
          <w:color w:val="auto"/>
          <w:u w:val="single"/>
        </w:rPr>
        <w:t>,</w:t>
      </w:r>
      <w:r w:rsidR="001457F7" w:rsidRPr="00E60D3C">
        <w:rPr>
          <w:color w:val="auto"/>
          <w:u w:val="single"/>
        </w:rPr>
        <w:t xml:space="preserve"> and </w:t>
      </w:r>
      <w:r w:rsidR="0003394F" w:rsidRPr="00E60D3C">
        <w:rPr>
          <w:color w:val="auto"/>
          <w:u w:val="single"/>
        </w:rPr>
        <w:t>tax authorities</w:t>
      </w:r>
      <w:r w:rsidR="001457F7" w:rsidRPr="00E60D3C">
        <w:rPr>
          <w:color w:val="auto"/>
          <w:u w:val="single"/>
        </w:rPr>
        <w:t xml:space="preserve"> to identify, investigate, report, and prosecute </w:t>
      </w:r>
      <w:r w:rsidR="00FB404F" w:rsidRPr="00E60D3C">
        <w:rPr>
          <w:color w:val="auto"/>
          <w:u w:val="single"/>
        </w:rPr>
        <w:t>business and corporate crimes</w:t>
      </w:r>
      <w:r w:rsidR="001457F7" w:rsidRPr="00E60D3C">
        <w:rPr>
          <w:color w:val="auto"/>
          <w:u w:val="single"/>
        </w:rPr>
        <w:t>. However, nothing in this section may be construed to mean that the unit will assume the duties or investigations of other State Police members or other law-enforcement officers.</w:t>
      </w:r>
    </w:p>
    <w:p w14:paraId="2A27C73B" w14:textId="39A69FF3" w:rsidR="001457F7" w:rsidRPr="00E60D3C" w:rsidRDefault="001457F7" w:rsidP="004E4664">
      <w:pPr>
        <w:pStyle w:val="SectionBody"/>
        <w:rPr>
          <w:color w:val="auto"/>
        </w:rPr>
      </w:pPr>
      <w:r w:rsidRPr="00E60D3C">
        <w:rPr>
          <w:color w:val="auto"/>
          <w:u w:val="single"/>
        </w:rPr>
        <w:t>(</w:t>
      </w:r>
      <w:r w:rsidR="00E12E63" w:rsidRPr="00E60D3C">
        <w:rPr>
          <w:color w:val="auto"/>
          <w:u w:val="single"/>
        </w:rPr>
        <w:t>d</w:t>
      </w:r>
      <w:r w:rsidRPr="00E60D3C">
        <w:rPr>
          <w:color w:val="auto"/>
          <w:u w:val="single"/>
        </w:rPr>
        <w:t xml:space="preserve">) The </w:t>
      </w:r>
      <w:r w:rsidR="0003394F" w:rsidRPr="00E60D3C">
        <w:rPr>
          <w:color w:val="auto"/>
          <w:u w:val="single"/>
        </w:rPr>
        <w:t xml:space="preserve">Business and Corporate Crime Unit </w:t>
      </w:r>
      <w:r w:rsidRPr="00E60D3C">
        <w:rPr>
          <w:color w:val="auto"/>
          <w:u w:val="single"/>
        </w:rPr>
        <w:t xml:space="preserve">shall cooperate with </w:t>
      </w:r>
      <w:r w:rsidR="0003394F" w:rsidRPr="00E60D3C">
        <w:rPr>
          <w:color w:val="auto"/>
          <w:u w:val="single"/>
        </w:rPr>
        <w:t>law-enforcement organizations</w:t>
      </w:r>
      <w:r w:rsidRPr="00E60D3C">
        <w:rPr>
          <w:color w:val="auto"/>
          <w:u w:val="single"/>
        </w:rPr>
        <w:t xml:space="preserve"> of other states and of the United States to develop and carry on a complete interstate, national and international system of </w:t>
      </w:r>
      <w:r w:rsidR="0003394F" w:rsidRPr="00E60D3C">
        <w:rPr>
          <w:color w:val="auto"/>
          <w:u w:val="single"/>
        </w:rPr>
        <w:t>investigation and prosecution of business crimes</w:t>
      </w:r>
      <w:r w:rsidRPr="00E60D3C">
        <w:rPr>
          <w:color w:val="auto"/>
          <w:u w:val="single"/>
        </w:rPr>
        <w:t>.</w:t>
      </w:r>
    </w:p>
    <w:p w14:paraId="0932277A" w14:textId="77777777" w:rsidR="004E4664" w:rsidRPr="00E60D3C" w:rsidRDefault="004E4664" w:rsidP="004E4664">
      <w:pPr>
        <w:pStyle w:val="Note"/>
        <w:rPr>
          <w:color w:val="auto"/>
        </w:rPr>
      </w:pPr>
    </w:p>
    <w:p w14:paraId="638EB5AC" w14:textId="670AEEF4" w:rsidR="006865E9" w:rsidRPr="00E60D3C" w:rsidRDefault="00CF1DCA" w:rsidP="00CC1F3B">
      <w:pPr>
        <w:pStyle w:val="Note"/>
        <w:rPr>
          <w:color w:val="auto"/>
        </w:rPr>
      </w:pPr>
      <w:r w:rsidRPr="00E60D3C">
        <w:rPr>
          <w:color w:val="auto"/>
        </w:rPr>
        <w:t>NOTE: The</w:t>
      </w:r>
      <w:r w:rsidR="006865E9" w:rsidRPr="00E60D3C">
        <w:rPr>
          <w:color w:val="auto"/>
        </w:rPr>
        <w:t xml:space="preserve"> purpose of this bill is to </w:t>
      </w:r>
      <w:r w:rsidR="0072010F" w:rsidRPr="00E60D3C">
        <w:rPr>
          <w:color w:val="auto"/>
        </w:rPr>
        <w:t>establish a specialized unit within the State Police to investigate and pursue prosecution of crimes committed by or through the use of business entities.</w:t>
      </w:r>
    </w:p>
    <w:p w14:paraId="74DC8450" w14:textId="77777777" w:rsidR="006865E9" w:rsidRPr="00E60D3C" w:rsidRDefault="00AE48A0" w:rsidP="00CC1F3B">
      <w:pPr>
        <w:pStyle w:val="Note"/>
        <w:rPr>
          <w:color w:val="auto"/>
        </w:rPr>
      </w:pPr>
      <w:r w:rsidRPr="00E60D3C">
        <w:rPr>
          <w:color w:val="auto"/>
        </w:rPr>
        <w:t>Strike-throughs indicate language that would be stricken from a heading or the present law and underscoring indicates new language that would be added.</w:t>
      </w:r>
    </w:p>
    <w:sectPr w:rsidR="006865E9" w:rsidRPr="00E60D3C" w:rsidSect="008255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8F55E" w14:textId="77777777" w:rsidR="00FB404F" w:rsidRPr="00B844FE" w:rsidRDefault="00FB404F" w:rsidP="00B844FE">
      <w:r>
        <w:separator/>
      </w:r>
    </w:p>
  </w:endnote>
  <w:endnote w:type="continuationSeparator" w:id="0">
    <w:p w14:paraId="34B9428C" w14:textId="77777777" w:rsidR="00FB404F" w:rsidRPr="00B844FE" w:rsidRDefault="00FB40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1C3EB7C" w14:textId="77777777" w:rsidR="00FB404F" w:rsidRPr="00B844FE" w:rsidRDefault="00FB40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2DD8FB" w14:textId="77777777" w:rsidR="00FB404F" w:rsidRDefault="00FB404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E0E2CB" w14:textId="77777777" w:rsidR="00FB404F" w:rsidRDefault="00FB40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773AC" w14:textId="77777777" w:rsidR="00FB404F" w:rsidRPr="00B844FE" w:rsidRDefault="00FB404F" w:rsidP="00B844FE">
      <w:r>
        <w:separator/>
      </w:r>
    </w:p>
  </w:footnote>
  <w:footnote w:type="continuationSeparator" w:id="0">
    <w:p w14:paraId="660658D9" w14:textId="77777777" w:rsidR="00FB404F" w:rsidRPr="00B844FE" w:rsidRDefault="00FB40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523C" w14:textId="77777777" w:rsidR="00FB404F" w:rsidRPr="00B844FE" w:rsidRDefault="00DF6BF0">
    <w:pPr>
      <w:pStyle w:val="Header"/>
    </w:pPr>
    <w:sdt>
      <w:sdtPr>
        <w:id w:val="-684364211"/>
        <w:placeholder>
          <w:docPart w:val="543F7F9FAEAE4ECD8FBE26096A4517D4"/>
        </w:placeholder>
        <w:temporary/>
        <w:showingPlcHdr/>
        <w15:appearance w15:val="hidden"/>
      </w:sdtPr>
      <w:sdtEndPr/>
      <w:sdtContent>
        <w:r w:rsidR="00FB404F" w:rsidRPr="00B844FE">
          <w:t>[Type here]</w:t>
        </w:r>
      </w:sdtContent>
    </w:sdt>
    <w:r w:rsidR="00FB404F" w:rsidRPr="00B844FE">
      <w:ptab w:relativeTo="margin" w:alignment="left" w:leader="none"/>
    </w:r>
    <w:sdt>
      <w:sdtPr>
        <w:id w:val="-556240388"/>
        <w:placeholder>
          <w:docPart w:val="543F7F9FAEAE4ECD8FBE26096A4517D4"/>
        </w:placeholder>
        <w:temporary/>
        <w:showingPlcHdr/>
        <w15:appearance w15:val="hidden"/>
      </w:sdtPr>
      <w:sdtEndPr/>
      <w:sdtContent>
        <w:r w:rsidR="00FB40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1830" w14:textId="19F3232C" w:rsidR="00FB404F" w:rsidRPr="00C33014" w:rsidRDefault="00FB404F" w:rsidP="000573A9">
    <w:pPr>
      <w:pStyle w:val="HeaderStyle"/>
    </w:pPr>
    <w:r>
      <w:t xml:space="preserve">Intr </w:t>
    </w:r>
    <w:sdt>
      <w:sdtPr>
        <w:tag w:val="BNumWH"/>
        <w:id w:val="138549797"/>
        <w:placeholder>
          <w:docPart w:val="910E070BBCC144849F047BA2303A596E"/>
        </w:placeholder>
        <w:showingPlcHdr/>
        <w:text/>
      </w:sdtPr>
      <w:sdtEndPr/>
      <w:sdtContent/>
    </w:sdt>
    <w:r>
      <w:t xml:space="preserve"> </w:t>
    </w:r>
    <w:r w:rsidR="008255FE">
      <w:t>HB</w:t>
    </w:r>
    <w:r w:rsidRPr="002A0269">
      <w:ptab w:relativeTo="margin" w:alignment="center" w:leader="none"/>
    </w:r>
    <w:r>
      <w:tab/>
    </w:r>
    <w:sdt>
      <w:sdtPr>
        <w:alias w:val="CBD Number"/>
        <w:tag w:val="CBD Number"/>
        <w:id w:val="1176923086"/>
        <w:lock w:val="sdtLocked"/>
        <w:text/>
      </w:sdtPr>
      <w:sdtEndPr/>
      <w:sdtContent>
        <w:r>
          <w:t>2021R1315</w:t>
        </w:r>
      </w:sdtContent>
    </w:sdt>
  </w:p>
  <w:p w14:paraId="1D07F6AE" w14:textId="77777777" w:rsidR="00FB404F" w:rsidRPr="00C33014" w:rsidRDefault="00FB404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4C94" w14:textId="37698F32" w:rsidR="00FB404F" w:rsidRPr="002A0269" w:rsidRDefault="00DF6BF0" w:rsidP="00CC1F3B">
    <w:pPr>
      <w:pStyle w:val="HeaderStyle"/>
    </w:pPr>
    <w:sdt>
      <w:sdtPr>
        <w:tag w:val="BNumWH"/>
        <w:id w:val="-1890952866"/>
        <w:placeholder>
          <w:docPart w:val="C90730A992724E5FB80E8E12B7DC966B"/>
        </w:placeholder>
        <w:showingPlcHdr/>
        <w:text/>
      </w:sdtPr>
      <w:sdtEndPr/>
      <w:sdtContent/>
    </w:sdt>
    <w:r w:rsidR="00FB404F">
      <w:t xml:space="preserve"> </w:t>
    </w:r>
    <w:r w:rsidR="00FB404F" w:rsidRPr="002A0269">
      <w:ptab w:relativeTo="margin" w:alignment="center" w:leader="none"/>
    </w:r>
    <w:r w:rsidR="00FB404F">
      <w:tab/>
    </w:r>
    <w:sdt>
      <w:sdtPr>
        <w:alias w:val="CBD Number"/>
        <w:tag w:val="CBD Number"/>
        <w:id w:val="-944383718"/>
        <w:lock w:val="sdtLocked"/>
        <w:text/>
      </w:sdtPr>
      <w:sdtEndPr/>
      <w:sdtContent>
        <w:r w:rsidR="00FB404F">
          <w:t>2021R1315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TU0NLU0NrA0NDBV0lEKTi0uzszPAykwrAUAXuhPYCwAAAA="/>
  </w:docVars>
  <w:rsids>
    <w:rsidRoot w:val="00CB1ADC"/>
    <w:rsid w:val="0000526A"/>
    <w:rsid w:val="0003394F"/>
    <w:rsid w:val="000573A9"/>
    <w:rsid w:val="00085D22"/>
    <w:rsid w:val="000C5C77"/>
    <w:rsid w:val="000E3912"/>
    <w:rsid w:val="0010070F"/>
    <w:rsid w:val="001457F7"/>
    <w:rsid w:val="0015112E"/>
    <w:rsid w:val="001552E7"/>
    <w:rsid w:val="001566B4"/>
    <w:rsid w:val="001A66B7"/>
    <w:rsid w:val="001C279E"/>
    <w:rsid w:val="001D459E"/>
    <w:rsid w:val="0027011C"/>
    <w:rsid w:val="00274200"/>
    <w:rsid w:val="00275740"/>
    <w:rsid w:val="002A0269"/>
    <w:rsid w:val="002C203C"/>
    <w:rsid w:val="00303684"/>
    <w:rsid w:val="003143F5"/>
    <w:rsid w:val="00314854"/>
    <w:rsid w:val="00394191"/>
    <w:rsid w:val="003C51CD"/>
    <w:rsid w:val="004368E0"/>
    <w:rsid w:val="004C13DD"/>
    <w:rsid w:val="004D36C4"/>
    <w:rsid w:val="004E3441"/>
    <w:rsid w:val="004E4664"/>
    <w:rsid w:val="00500579"/>
    <w:rsid w:val="00503227"/>
    <w:rsid w:val="0054754C"/>
    <w:rsid w:val="005A3DAE"/>
    <w:rsid w:val="005A5366"/>
    <w:rsid w:val="006369EB"/>
    <w:rsid w:val="00637E73"/>
    <w:rsid w:val="006865E9"/>
    <w:rsid w:val="00691F3E"/>
    <w:rsid w:val="00694BFB"/>
    <w:rsid w:val="006A106B"/>
    <w:rsid w:val="006C523D"/>
    <w:rsid w:val="006D4036"/>
    <w:rsid w:val="0072010F"/>
    <w:rsid w:val="007A5259"/>
    <w:rsid w:val="007A7081"/>
    <w:rsid w:val="007F1CF5"/>
    <w:rsid w:val="008255FE"/>
    <w:rsid w:val="00834EDE"/>
    <w:rsid w:val="008736AA"/>
    <w:rsid w:val="008D275D"/>
    <w:rsid w:val="00954327"/>
    <w:rsid w:val="00980327"/>
    <w:rsid w:val="00986478"/>
    <w:rsid w:val="009B5557"/>
    <w:rsid w:val="009D55DA"/>
    <w:rsid w:val="009F1067"/>
    <w:rsid w:val="00A31E01"/>
    <w:rsid w:val="00A527AD"/>
    <w:rsid w:val="00A718CF"/>
    <w:rsid w:val="00AE48A0"/>
    <w:rsid w:val="00AE61BE"/>
    <w:rsid w:val="00B16F25"/>
    <w:rsid w:val="00B24422"/>
    <w:rsid w:val="00B66B81"/>
    <w:rsid w:val="00B80C20"/>
    <w:rsid w:val="00B80ED3"/>
    <w:rsid w:val="00B844FE"/>
    <w:rsid w:val="00B86B4F"/>
    <w:rsid w:val="00BA1F84"/>
    <w:rsid w:val="00BC562B"/>
    <w:rsid w:val="00C33014"/>
    <w:rsid w:val="00C33434"/>
    <w:rsid w:val="00C34869"/>
    <w:rsid w:val="00C42EB6"/>
    <w:rsid w:val="00C60D20"/>
    <w:rsid w:val="00C85096"/>
    <w:rsid w:val="00CB1ADC"/>
    <w:rsid w:val="00CB20EF"/>
    <w:rsid w:val="00CC1F3B"/>
    <w:rsid w:val="00CD12CB"/>
    <w:rsid w:val="00CD36CF"/>
    <w:rsid w:val="00CF1DCA"/>
    <w:rsid w:val="00D579FC"/>
    <w:rsid w:val="00D81C16"/>
    <w:rsid w:val="00DE526B"/>
    <w:rsid w:val="00DF199D"/>
    <w:rsid w:val="00DF6BF0"/>
    <w:rsid w:val="00E01542"/>
    <w:rsid w:val="00E12E63"/>
    <w:rsid w:val="00E365F1"/>
    <w:rsid w:val="00E60D3C"/>
    <w:rsid w:val="00E62F48"/>
    <w:rsid w:val="00E831B3"/>
    <w:rsid w:val="00E95FBC"/>
    <w:rsid w:val="00EE70CB"/>
    <w:rsid w:val="00F37BCA"/>
    <w:rsid w:val="00F41CA2"/>
    <w:rsid w:val="00F443C0"/>
    <w:rsid w:val="00F62EFB"/>
    <w:rsid w:val="00F939A4"/>
    <w:rsid w:val="00FA7B09"/>
    <w:rsid w:val="00FB404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0CD500"/>
  <w15:chartTrackingRefBased/>
  <w15:docId w15:val="{8F97A4F5-F975-4EAF-880A-27D07DF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10E070BBCC144849F047BA2303A596E"/>
        <w:category>
          <w:name w:val="General"/>
          <w:gallery w:val="placeholder"/>
        </w:category>
        <w:types>
          <w:type w:val="bbPlcHdr"/>
        </w:types>
        <w:behaviors>
          <w:behavior w:val="content"/>
        </w:behaviors>
        <w:guid w:val="{5749E920-D901-4E80-B97F-8FC1206D7FA8}"/>
      </w:docPartPr>
      <w:docPartBody>
        <w:p w:rsidR="0068361D" w:rsidRDefault="0068361D"/>
      </w:docPartBody>
    </w:docPart>
    <w:docPart>
      <w:docPartPr>
        <w:name w:val="C90730A992724E5FB80E8E12B7DC966B"/>
        <w:category>
          <w:name w:val="General"/>
          <w:gallery w:val="placeholder"/>
        </w:category>
        <w:types>
          <w:type w:val="bbPlcHdr"/>
        </w:types>
        <w:behaviors>
          <w:behavior w:val="content"/>
        </w:behaviors>
        <w:guid w:val="{6D4184B5-92E5-4326-BC2E-296AEF020846}"/>
      </w:docPartPr>
      <w:docPartBody>
        <w:p w:rsidR="0068361D" w:rsidRDefault="00683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361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2021-02-26T20:32:00Z</cp:lastPrinted>
  <dcterms:created xsi:type="dcterms:W3CDTF">2021-03-01T14:35:00Z</dcterms:created>
  <dcterms:modified xsi:type="dcterms:W3CDTF">2021-03-01T14:35:00Z</dcterms:modified>
</cp:coreProperties>
</file>